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412E" w14:textId="589263A1" w:rsidR="008F0909" w:rsidRDefault="006477F5" w:rsidP="00CB3BC2">
      <w:pPr>
        <w:jc w:val="center"/>
      </w:pPr>
      <w:r>
        <w:t>Dra.</w:t>
      </w:r>
      <w:r w:rsidR="00EA7C3D">
        <w:t xml:space="preserve"> Cinthia Akike</w:t>
      </w:r>
    </w:p>
    <w:p w14:paraId="531B51A9" w14:textId="699F3D24" w:rsidR="00EA7C3D" w:rsidRDefault="006477F5" w:rsidP="00CB3BC2">
      <w:pPr>
        <w:jc w:val="center"/>
      </w:pPr>
      <w:r>
        <w:t>Cirugía</w:t>
      </w:r>
      <w:r w:rsidR="00EA7C3D">
        <w:t xml:space="preserve"> Plástica, Reconstructiva y Quemados</w:t>
      </w:r>
    </w:p>
    <w:p w14:paraId="5A1892F7" w14:textId="77777777" w:rsidR="00EA7C3D" w:rsidRDefault="00EA7C3D" w:rsidP="00CB3BC2">
      <w:pPr>
        <w:jc w:val="center"/>
      </w:pPr>
      <w:r>
        <w:t>MN 128630 MP 30283/0</w:t>
      </w:r>
    </w:p>
    <w:p w14:paraId="7BCAEE03" w14:textId="77777777" w:rsidR="00EA7C3D" w:rsidRDefault="00EA7C3D"/>
    <w:p w14:paraId="3319D297" w14:textId="5E727473" w:rsidR="00EA7C3D" w:rsidRDefault="00CB3BC2">
      <w:r>
        <w:t>CONCENTIMIENTO INFORMADO LIFTING O RITIDECTOMIA CARA Y CUELLO</w:t>
      </w:r>
    </w:p>
    <w:p w14:paraId="07228F43" w14:textId="77777777" w:rsidR="006477F5" w:rsidRDefault="006477F5"/>
    <w:p w14:paraId="67EA3FD5" w14:textId="2F5C6885" w:rsidR="006477F5" w:rsidRDefault="006477F5">
      <w:r>
        <w:t>Nombre y Apellido:</w:t>
      </w:r>
    </w:p>
    <w:p w14:paraId="6A606108" w14:textId="193FF316" w:rsidR="006477F5" w:rsidRDefault="006477F5">
      <w:r>
        <w:t>DNI:</w:t>
      </w:r>
    </w:p>
    <w:p w14:paraId="455D64D0" w14:textId="77777777" w:rsidR="006477F5" w:rsidRDefault="006477F5"/>
    <w:p w14:paraId="43DA14A0" w14:textId="672351A5" w:rsidR="00EA7C3D" w:rsidRDefault="00EA7C3D">
      <w:r>
        <w:t>INFORMACION GENERAL:</w:t>
      </w:r>
    </w:p>
    <w:p w14:paraId="20560EFA" w14:textId="2C5736B6" w:rsidR="00EA7C3D" w:rsidRDefault="00EA7C3D">
      <w:r>
        <w:t>El lifting o estiramiento facial o ritidectomía es un procedimiento quirúrgico para mejorar los signos visibles de envejecimiento de la cara y el cuello. Conforme el individuo envejece, la piel y los músculos de la región de la cara empiezan a perder tono. El lifting facial no puede detener el proceso de envejecimiento, pero puede mejorar los signos más visibles del envejecimiento mediante el tensado de las estructuras más profundas, la readaptación de la piel de la cara y el cuello, y la extirpación de áreas seleccionadas de grasa. Un lifting facial puede realizarse aisladamente, o en conjunto con otros procedimientos, como un lifting de cejas (frontal), liposucción cirugía de los párpados, o cirugía nasal. El lifting facial se individualiza para cada paciente. El mejor candidato para un lifting facial es el que tiene una cara y cuello que han empezado a relajarse, pero cuya piel tiene elasticidad y cuya estructura ósea está bien definida.</w:t>
      </w:r>
    </w:p>
    <w:p w14:paraId="20893FEC" w14:textId="77777777" w:rsidR="00EA7C3D" w:rsidRDefault="00EA7C3D">
      <w:r>
        <w:t>TRATAMIENTO ALTERNATIVO</w:t>
      </w:r>
    </w:p>
    <w:p w14:paraId="4C6615ED" w14:textId="1F69E8D7" w:rsidR="00EA7C3D" w:rsidRDefault="00EA7C3D">
      <w:r>
        <w:t xml:space="preserve">Las formas alternativas de manejo consisten en no tratar la laxitud de la cara y el cuello con un lifting facial (ritidectomía). Puede intentarse mejorar la laxitud cutánea, arrugas y depósitos grasos mediante otros tratamientos o cirugía, como </w:t>
      </w:r>
      <w:r w:rsidR="006477F5">
        <w:t>los peelings químicos</w:t>
      </w:r>
      <w:r>
        <w:t xml:space="preserve"> faciales o la liposucción. Existen riesgos y complicaciones potenciales asociados con las formas alternativas de tratamiento. </w:t>
      </w:r>
    </w:p>
    <w:p w14:paraId="03641319" w14:textId="77777777" w:rsidR="00EA7C3D" w:rsidRDefault="00EA7C3D">
      <w:r>
        <w:t xml:space="preserve">RIESGOS DEL LIFTING FACIAL (RITIDECTOMIA) </w:t>
      </w:r>
    </w:p>
    <w:p w14:paraId="313D4C12" w14:textId="6CC1B183" w:rsidR="00EA7C3D" w:rsidRDefault="00EA7C3D">
      <w:r>
        <w:t>Cualquier procedimiento quirúrgico entraña un cierto grado de riesgo y es importante que usted comprenda los riesgos asociados al lifting facial. La decisión individual de someterse a una intervención quirúrgica se basa en la comparación del riesgo con el beneficio potencial.</w:t>
      </w:r>
      <w:r w:rsidR="00CB3BC2">
        <w:t xml:space="preserve"> </w:t>
      </w:r>
      <w:r>
        <w:t xml:space="preserve">Aunque la mayoría de los pacientes no experimentan las siguientes complicaciones, usted debería discutir cada una de ellas con su cirujano plástico para asegurarse de que comprende los riesgos, complicaciones potenciales y consecuencias del lifting facial (ritidectomía). </w:t>
      </w:r>
    </w:p>
    <w:p w14:paraId="179C2BE7" w14:textId="77777777" w:rsidR="00EA7C3D" w:rsidRDefault="00EA7C3D">
      <w:r w:rsidRPr="00CB3BC2">
        <w:rPr>
          <w:b/>
        </w:rPr>
        <w:t>Sangrado</w:t>
      </w:r>
      <w:r>
        <w:t xml:space="preserve">: Es posible, aunque raro, que se presente un episodio de hemorragia durante o después de la cirugía. Si se desarrolla una hemorragia postoperatoria, puede requerir tratamiento de urgencia para extraer la sangre acumulada, o transfusión de sangre. No debe tomar aspirina o antiinflamatorios desde 10 días antes de la cirugía, puesto que pueden aumentar el riesgo de problemas de sangrado. La hipertensión (aumento de la presión </w:t>
      </w:r>
      <w:r>
        <w:lastRenderedPageBreak/>
        <w:t>sanguínea) que no está bien controlada médicamente puede ser causa de sangrado durante o después de la cirugía. Los acúmulos de sangre bajo la piel pueden retrasar la curación y causar cicatrización excesiva.</w:t>
      </w:r>
    </w:p>
    <w:p w14:paraId="5D4CFCD5" w14:textId="77777777" w:rsidR="00EA7C3D" w:rsidRDefault="00EA7C3D">
      <w:r w:rsidRPr="00CB3BC2">
        <w:rPr>
          <w:b/>
        </w:rPr>
        <w:t>Infección</w:t>
      </w:r>
      <w:r>
        <w:t xml:space="preserve">: La infección después de la cirugía es muy rara. Si ocurre una infección, puede ser necesario tratamiento adicional, incluyendo antibióticos. </w:t>
      </w:r>
    </w:p>
    <w:p w14:paraId="6D8C4EE5" w14:textId="77777777" w:rsidR="00EA7C3D" w:rsidRDefault="00EA7C3D">
      <w:r w:rsidRPr="00CB3BC2">
        <w:rPr>
          <w:b/>
        </w:rPr>
        <w:t>Cicatrización</w:t>
      </w:r>
      <w:r>
        <w:t>: Aunque se espera una buena curación de la herida después del procedimiento quirúrgico, pueden darse cicatrices anormales tanto en la piel como en los tejidos profundos. Las cicatrices pueden ser inestéticas o de diferente color al de la piel circundante. Existe la posibilidad de marcas visibles por las suturas. Pueden necesitarse tratamientos adicionales para tratar la cicatrización anormal.</w:t>
      </w:r>
    </w:p>
    <w:p w14:paraId="3ABB8706" w14:textId="77777777" w:rsidR="00EA7C3D" w:rsidRDefault="00EA7C3D">
      <w:r w:rsidRPr="00CB3BC2">
        <w:rPr>
          <w:b/>
        </w:rPr>
        <w:t>Lesión de estructuras profundas</w:t>
      </w:r>
      <w:r>
        <w:t xml:space="preserve">: Estructuras profundas tales como vasos sanguíneos, músculos, y particularmente nervios, pueden ser dañados durante el curso de la cirugía. La posibilidad de que esto ocurra varía según el tipo de procedimiento de lifting facial empleado. La lesión de estructuras profundas puede ser temporal o permanente. En algunos casos muy raros y por irritación de la glándula parótida se puede producir la secreción de saliva por la herida quirúrgica. </w:t>
      </w:r>
    </w:p>
    <w:p w14:paraId="4737D74F" w14:textId="77777777" w:rsidR="00EA7C3D" w:rsidRDefault="00EA7C3D">
      <w:r w:rsidRPr="00CB3BC2">
        <w:rPr>
          <w:b/>
        </w:rPr>
        <w:t>Asimetría</w:t>
      </w:r>
      <w:r>
        <w:t xml:space="preserve">: La cara humana es normalmente asimétrica. Puede haber variación entre un lado y otro en el resultado de un lifting facial. </w:t>
      </w:r>
    </w:p>
    <w:p w14:paraId="444BBB47" w14:textId="77777777" w:rsidR="00EA7C3D" w:rsidRDefault="00EA7C3D">
      <w:r w:rsidRPr="00CB3BC2">
        <w:rPr>
          <w:b/>
        </w:rPr>
        <w:t>Anestesia</w:t>
      </w:r>
      <w:r>
        <w:t xml:space="preserve">: Tanto la anestesia local como la general implican un riesgo. Existe la posibilidad de complicaciones, lesiones e incluso muerte, por cualquier forma de anestesia o sedación quirúrgica. </w:t>
      </w:r>
    </w:p>
    <w:p w14:paraId="285C7ADF" w14:textId="77777777" w:rsidR="00EA7C3D" w:rsidRDefault="00EA7C3D">
      <w:r w:rsidRPr="00CB3BC2">
        <w:rPr>
          <w:b/>
        </w:rPr>
        <w:t>Lesión nerviosa</w:t>
      </w:r>
      <w:r>
        <w:t>: Algunos nervios sensitivos y motores pueden ser dañados durante la operación de lifting facial. Puede ocurrir debilidad o pérdida de movimientos faciales después de la cirugía. Las lesiones de los nervios pueden ocasionar pérdida temporal o permanente de movimientos o sensibilidad de la cara. Estas lesiones pueden mejorar con el tiempo. La lesión de nervios sensoriales de la cara, cuello y orejas pueden causar adormecimiento temporal o más raramente permanente. La cicatrización dolorosa del nervio es muy rara. Dolor crónico. Un dolor crónico puede ocurrir muy infrecuentemente tras una ritidectomía.</w:t>
      </w:r>
    </w:p>
    <w:p w14:paraId="7EE27BF3" w14:textId="39672EE4" w:rsidR="00EA7C3D" w:rsidRDefault="00EA7C3D">
      <w:r w:rsidRPr="00CB3BC2">
        <w:rPr>
          <w:b/>
        </w:rPr>
        <w:t>Alteraciones o cáncer de piel</w:t>
      </w:r>
      <w:r w:rsidR="00CB3BC2">
        <w:t xml:space="preserve">: </w:t>
      </w:r>
      <w:r>
        <w:t>El lifting facial es un procedimiento para tensar la piel y estructuras profundas. Las alteraciones de la piel y el cáncer de piel pueden ocurrir independientemente del lifting facial.</w:t>
      </w:r>
    </w:p>
    <w:p w14:paraId="51BA094B" w14:textId="77777777" w:rsidR="00EA7C3D" w:rsidRDefault="00EA7C3D">
      <w:r w:rsidRPr="00CB3BC2">
        <w:rPr>
          <w:b/>
        </w:rPr>
        <w:t>Resultado insatisfactorio</w:t>
      </w:r>
      <w:r>
        <w:t xml:space="preserve">: Existe la posibilidad de un resultado insatisfactorio en el lifting facial. Esto podría incluir riesgos como deformidades inaceptables visibles, pérdida de movimiento facial, apertura de la herida, y pérdida de sensibilidad. Usted puede estar insatisfecho con los resultados de la cirugía. Infrecuentemente se necesita realizar cirugía adicional para mejorar los resultados. </w:t>
      </w:r>
    </w:p>
    <w:p w14:paraId="6903715D" w14:textId="77777777" w:rsidR="00EA7C3D" w:rsidRDefault="00EA7C3D">
      <w:r w:rsidRPr="00CB3BC2">
        <w:rPr>
          <w:b/>
        </w:rPr>
        <w:t>Reacciones alérgicas</w:t>
      </w:r>
      <w:r>
        <w:t xml:space="preserve">: En casos raros se han descrito alergias locales al esparadrapo, material de sutura o preparados tópicos. Pueden ocurrir reacciones sistémicas, que son más graves, frente a medicaciones usadas durante la cirugía o prescritas después. Las reacciones alérgicas pueden requerir tratamiento adicional. </w:t>
      </w:r>
    </w:p>
    <w:p w14:paraId="4420E4F0" w14:textId="6D96D0C8" w:rsidR="00EA7C3D" w:rsidRDefault="00EA7C3D">
      <w:r w:rsidRPr="00CB3BC2">
        <w:rPr>
          <w:b/>
        </w:rPr>
        <w:t>Pérdida de pelo</w:t>
      </w:r>
      <w:r>
        <w:t xml:space="preserve">: Puede ocurrir pérdida del pelo en áreas de la cara donde la piel se levanta durante la cirugía. La </w:t>
      </w:r>
      <w:r w:rsidR="006477F5">
        <w:t>ocurrencia</w:t>
      </w:r>
      <w:r>
        <w:t xml:space="preserve"> de este hecho no es predecible. </w:t>
      </w:r>
    </w:p>
    <w:p w14:paraId="3CFB9119" w14:textId="53BA430F" w:rsidR="00EA7C3D" w:rsidRDefault="00EA7C3D">
      <w:r w:rsidRPr="00CB3BC2">
        <w:rPr>
          <w:b/>
        </w:rPr>
        <w:lastRenderedPageBreak/>
        <w:t>Retraso en la cicatrización</w:t>
      </w:r>
      <w:r>
        <w:t>: Existe la posibilidad de una apertura de la herida o de una cicatrización retrasada. Algunas zonas de la cara pueden no curar normalmente y tardar un tiempo largo en cicatrizar. Algunas áreas de piel pueden morir, lo que puede requerir cambios frecuentes de vendaje o cirugía posterior para eliminar el tejido no curado.</w:t>
      </w:r>
    </w:p>
    <w:p w14:paraId="22E17EDC" w14:textId="430E6B49" w:rsidR="00FD0F6F" w:rsidRPr="00BF403F" w:rsidRDefault="00FD0F6F" w:rsidP="00FD0F6F">
      <w:pPr>
        <w:rPr>
          <w:rFonts w:asciiTheme="majorHAnsi" w:eastAsia="Times New Roman" w:hAnsiTheme="majorHAnsi" w:cs="Times New Roman"/>
        </w:rPr>
      </w:pPr>
      <w:r w:rsidRPr="00FD0F6F">
        <w:rPr>
          <w:rFonts w:asciiTheme="majorHAnsi" w:eastAsia="Times New Roman" w:hAnsiTheme="majorHAnsi" w:cs="Times New Roman"/>
          <w:b/>
        </w:rPr>
        <w:t>Dureza</w:t>
      </w:r>
      <w:r w:rsidRPr="00BF403F">
        <w:rPr>
          <w:rFonts w:asciiTheme="majorHAnsi" w:eastAsia="Times New Roman" w:hAnsiTheme="majorHAnsi" w:cs="Times New Roman"/>
        </w:rPr>
        <w:t>: Puede</w:t>
      </w:r>
      <w:r>
        <w:rPr>
          <w:rFonts w:asciiTheme="majorHAnsi" w:eastAsia="Times New Roman" w:hAnsiTheme="majorHAnsi" w:cs="Times New Roman"/>
        </w:rPr>
        <w:t xml:space="preserve"> darse </w:t>
      </w:r>
      <w:r w:rsidRPr="00BF403F">
        <w:rPr>
          <w:rFonts w:asciiTheme="majorHAnsi" w:eastAsia="Times New Roman" w:hAnsiTheme="majorHAnsi" w:cs="Times New Roman"/>
        </w:rPr>
        <w:t xml:space="preserve">a consecuencia de cicatrización interna. La ocurrencia de este hecho no es predecible. En ocasiones se producen aumentos de la consistencia de los colgajos por necrosis grasa. </w:t>
      </w:r>
    </w:p>
    <w:p w14:paraId="2BAB765C" w14:textId="40DACEA1" w:rsidR="00FD0F6F" w:rsidRDefault="00FD0F6F" w:rsidP="00FD0F6F">
      <w:r w:rsidRPr="00FD0F6F">
        <w:rPr>
          <w:rFonts w:asciiTheme="majorHAnsi" w:eastAsia="Times New Roman" w:hAnsiTheme="majorHAnsi" w:cs="Times New Roman"/>
          <w:b/>
        </w:rPr>
        <w:t>Seroma</w:t>
      </w:r>
      <w:r w:rsidRPr="00BF403F">
        <w:rPr>
          <w:rFonts w:asciiTheme="majorHAnsi" w:eastAsia="Times New Roman" w:hAnsiTheme="majorHAnsi" w:cs="Times New Roman"/>
        </w:rPr>
        <w:t>: Puede acumularse fluido tisular en el espacio entre el c</w:t>
      </w:r>
      <w:r>
        <w:rPr>
          <w:rFonts w:asciiTheme="majorHAnsi" w:eastAsia="Times New Roman" w:hAnsiTheme="majorHAnsi" w:cs="Times New Roman"/>
        </w:rPr>
        <w:t>olgajo y su nuevo lecho</w:t>
      </w:r>
      <w:r w:rsidRPr="00BF403F">
        <w:rPr>
          <w:rFonts w:asciiTheme="majorHAnsi" w:eastAsia="Times New Roman" w:hAnsiTheme="majorHAnsi" w:cs="Times New Roman"/>
        </w:rPr>
        <w:t>. Puede necesitarse tratamiento adicional o ci</w:t>
      </w:r>
      <w:r>
        <w:rPr>
          <w:rFonts w:asciiTheme="majorHAnsi" w:eastAsia="Times New Roman" w:hAnsiTheme="majorHAnsi" w:cs="Times New Roman"/>
        </w:rPr>
        <w:t>rugía para evacuar este líquido, o tener necesidad de dejar drenaje.</w:t>
      </w:r>
    </w:p>
    <w:p w14:paraId="2CD15FB0" w14:textId="74155B80" w:rsidR="00FD0F6F" w:rsidRPr="00BF403F" w:rsidRDefault="00EA7C3D" w:rsidP="00FD0F6F">
      <w:pPr>
        <w:spacing w:after="200" w:line="288" w:lineRule="auto"/>
        <w:rPr>
          <w:rFonts w:asciiTheme="majorHAnsi" w:eastAsia="Times New Roman" w:hAnsiTheme="majorHAnsi" w:cs="Times New Roman"/>
          <w:color w:val="000000"/>
          <w:lang w:eastAsia="es-AR"/>
        </w:rPr>
      </w:pPr>
      <w:r>
        <w:t xml:space="preserve">Los </w:t>
      </w:r>
      <w:r w:rsidRPr="00CB3BC2">
        <w:rPr>
          <w:b/>
        </w:rPr>
        <w:t xml:space="preserve">fumadores </w:t>
      </w:r>
      <w:r>
        <w:t>tienen un mayor riesgo de pérdida de piel y complicaciones de la cicatrización.</w:t>
      </w:r>
      <w:r w:rsidR="00FD0F6F" w:rsidRPr="00FD0F6F">
        <w:rPr>
          <w:rFonts w:asciiTheme="majorHAnsi" w:eastAsia="Times New Roman" w:hAnsiTheme="majorHAnsi" w:cs="Times New Roman"/>
          <w:color w:val="000000"/>
          <w:lang w:eastAsia="es-AR"/>
        </w:rPr>
        <w:t xml:space="preserve"> </w:t>
      </w:r>
      <w:r w:rsidR="00FD0F6F" w:rsidRPr="00BF403F">
        <w:rPr>
          <w:rFonts w:asciiTheme="majorHAnsi" w:eastAsia="Times New Roman" w:hAnsiTheme="majorHAnsi" w:cs="Times New Roman"/>
          <w:color w:val="000000"/>
          <w:lang w:eastAsia="es-AR"/>
        </w:rPr>
        <w:t>Exposición al humo ingerido por terceros, productos de nicotina (parche, chicle, aerosol nasal).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w:t>
      </w:r>
    </w:p>
    <w:p w14:paraId="11BE2F6A" w14:textId="74155B80" w:rsidR="006477F5" w:rsidRPr="00BF403F" w:rsidRDefault="00FD0F6F" w:rsidP="006477F5">
      <w:pPr>
        <w:spacing w:after="200" w:line="288" w:lineRule="auto"/>
        <w:ind w:firstLine="708"/>
        <w:rPr>
          <w:rFonts w:asciiTheme="majorHAnsi" w:eastAsia="Times New Roman" w:hAnsiTheme="majorHAnsi" w:cs="Times New Roman"/>
          <w:color w:val="000000"/>
          <w:lang w:eastAsia="es-AR"/>
        </w:rPr>
      </w:pPr>
      <w:r w:rsidRPr="00BF403F">
        <w:rPr>
          <w:rFonts w:eastAsia="Times New Roman" w:cs="Times New Roman"/>
          <w:noProof/>
          <w:lang w:eastAsia="es-AR"/>
        </w:rPr>
        <mc:AlternateContent>
          <mc:Choice Requires="wps">
            <w:drawing>
              <wp:anchor distT="0" distB="0" distL="114300" distR="114300" simplePos="0" relativeHeight="251659264" behindDoc="0" locked="0" layoutInCell="1" allowOverlap="1" wp14:anchorId="19F1EB16" wp14:editId="70D45D7E">
                <wp:simplePos x="0" y="0"/>
                <wp:positionH relativeFrom="column">
                  <wp:posOffset>185420</wp:posOffset>
                </wp:positionH>
                <wp:positionV relativeFrom="paragraph">
                  <wp:posOffset>31115</wp:posOffset>
                </wp:positionV>
                <wp:extent cx="209550" cy="1524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ACA68" id="Elipse 2" o:spid="_x0000_s1026" style="position:absolute;margin-left:14.6pt;margin-top:2.45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" strokeweight="2.5pt">
                <v:shadow color="#868686"/>
              </v:oval>
            </w:pict>
          </mc:Fallback>
        </mc:AlternateContent>
      </w:r>
      <w:r w:rsidRPr="00BF403F">
        <w:rPr>
          <w:rFonts w:asciiTheme="majorHAnsi" w:eastAsia="Times New Roman" w:hAnsiTheme="majorHAnsi" w:cs="Times New Roman"/>
          <w:color w:val="000000"/>
          <w:lang w:eastAsia="es-AR"/>
        </w:rPr>
        <w:t>No soy fumador y no uso productos de nicotina. Comprendo el riesgo potencial de que la exposición al humo ingerido por terceros cause complicaciones quirúrgicas.</w:t>
      </w:r>
    </w:p>
    <w:p w14:paraId="19FA319E" w14:textId="158AA743" w:rsidR="00EA7C3D" w:rsidRDefault="00FD0F6F" w:rsidP="00FD0F6F">
      <w:r w:rsidRPr="00BF403F">
        <w:rPr>
          <w:rFonts w:eastAsia="Times New Roman" w:cs="Times New Roman"/>
          <w:noProof/>
          <w:lang w:eastAsia="es-AR"/>
        </w:rPr>
        <mc:AlternateContent>
          <mc:Choice Requires="wps">
            <w:drawing>
              <wp:anchor distT="0" distB="0" distL="114300" distR="114300" simplePos="0" relativeHeight="251660288" behindDoc="0" locked="0" layoutInCell="1" allowOverlap="1" wp14:anchorId="1E1394F3" wp14:editId="7045F096">
                <wp:simplePos x="0" y="0"/>
                <wp:positionH relativeFrom="margin">
                  <wp:align>left</wp:align>
                </wp:positionH>
                <wp:positionV relativeFrom="paragraph">
                  <wp:posOffset>31115</wp:posOffset>
                </wp:positionV>
                <wp:extent cx="224790" cy="144780"/>
                <wp:effectExtent l="19050" t="19050" r="22860" b="2667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4790" cy="14478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5CF87" id="Elipse 1" o:spid="_x0000_s1026" style="position:absolute;margin-left:0;margin-top:2.45pt;width:17.7pt;height:11.4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" strokeweight="2.5pt">
                <v:shadow color="#868686"/>
                <w10:wrap anchorx="margin"/>
              </v:oval>
            </w:pict>
          </mc:Fallback>
        </mc:AlternateContent>
      </w:r>
      <w:r w:rsidRPr="00BF403F">
        <w:rPr>
          <w:rFonts w:asciiTheme="majorHAnsi" w:eastAsia="Times New Roman" w:hAnsiTheme="majorHAnsi" w:cs="Times New Roman"/>
          <w:color w:val="000000"/>
          <w:lang w:eastAsia="es-AR"/>
        </w:rPr>
        <w:t xml:space="preserve">          Soy fumador o uso productos de tabaco/nicotina. Comprendo el riesgo de complicaciones quirúrgicas debido al hábito de fumar o al uso de productos de nicotina</w:t>
      </w:r>
      <w:r w:rsidR="00EA7C3D">
        <w:t xml:space="preserve"> </w:t>
      </w:r>
    </w:p>
    <w:p w14:paraId="2E4E4374" w14:textId="6CD16296" w:rsidR="00EA7C3D" w:rsidRDefault="00EA7C3D">
      <w:r w:rsidRPr="00CB3BC2">
        <w:rPr>
          <w:b/>
        </w:rPr>
        <w:t>Efectos a largo plazo</w:t>
      </w:r>
      <w:r>
        <w:t>: Pueden ocurrir alteraciones subsecuentes en el aspecto de la cara como consecuencia del envejecimiento, pérdida o ganancia de peso, exposición al sol, u otras circunstancias no relacionadas con la ritidectomia. El lifting facial no detiene el proceso de envejecimiento ni produce tensado permanente de la cara y el cuello. Puede necesitarse en un futuro cirugía u otros tratamientos para mantener los resultados de una ritidectomía.</w:t>
      </w:r>
    </w:p>
    <w:p w14:paraId="4E77057A" w14:textId="77777777" w:rsidR="006477F5" w:rsidRDefault="006477F5" w:rsidP="006477F5">
      <w:pPr>
        <w:spacing w:after="200" w:line="288" w:lineRule="auto"/>
      </w:pPr>
    </w:p>
    <w:p w14:paraId="4FAB4D7C" w14:textId="1809E3DB" w:rsidR="006477F5" w:rsidRPr="00BF403F" w:rsidRDefault="006477F5" w:rsidP="006477F5">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TRASTORNOS DE LA SALUD MENTAL Y CIRUGÍA ELECTIVA:</w:t>
      </w:r>
    </w:p>
    <w:p w14:paraId="65F66801" w14:textId="77777777" w:rsidR="006477F5" w:rsidRDefault="006477F5" w:rsidP="006477F5">
      <w:pPr>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w:t>
      </w:r>
    </w:p>
    <w:p w14:paraId="0D465689" w14:textId="11863D9D" w:rsidR="006477F5" w:rsidRDefault="006477F5" w:rsidP="006477F5">
      <w:pPr>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lastRenderedPageBreak/>
        <w:t>MEDICAMENTOS:</w:t>
      </w:r>
    </w:p>
    <w:p w14:paraId="161764DA" w14:textId="776F8B77" w:rsidR="006477F5" w:rsidRPr="00BF403F" w:rsidRDefault="006477F5" w:rsidP="006477F5">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Es importante informar a su cirujana plástica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w:t>
      </w:r>
    </w:p>
    <w:p w14:paraId="331C8896" w14:textId="1A84BD50" w:rsidR="006477F5" w:rsidRDefault="006477F5" w:rsidP="006477F5">
      <w:r w:rsidRPr="00BF403F">
        <w:rPr>
          <w:rFonts w:asciiTheme="majorHAnsi" w:eastAsia="Times New Roman" w:hAnsiTheme="majorHAnsi" w:cs="Times New Roman"/>
          <w:color w:val="000000"/>
          <w:lang w:eastAsia="es-AR"/>
        </w:rPr>
        <w:t>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inmediatamente y llame a su cirujana plástica para obtener indicaciones adicionales. Si la reacción es grave, acuda inmediatamente a la sala de emergencias más cercana. Cuando tome los medicamentos recetados para el dolor después de la cirugía, tenga en cuenta que pueden afectar el proceso del pensamiento y la coordinación. No conduzca, ni maneje maquinaria, ni tome decisiones importantes y no consuma bebidas alcohólicas mientras tome estos medicamentos. Asegúrese de tomar los medicamentos recetados como le indicaron.</w:t>
      </w:r>
    </w:p>
    <w:p w14:paraId="7351E496" w14:textId="77777777" w:rsidR="00CB3BC2" w:rsidRDefault="00CB3BC2"/>
    <w:p w14:paraId="0852F235" w14:textId="6337EB7C" w:rsidR="00CB3BC2" w:rsidRDefault="00EA7C3D">
      <w:r>
        <w:t>NECESIDAD DE CIRUGIA ADICIONAL:</w:t>
      </w:r>
    </w:p>
    <w:p w14:paraId="0B7E96CE" w14:textId="3FDDED25" w:rsidR="00EA7C3D" w:rsidRDefault="00EA7C3D">
      <w:r>
        <w:t xml:space="preserve"> Existen muchas condiciones variables además de los riesgos y complicaciones quirúrgicas potenciales que pueden influenciar los resultados a largo plazo de un lifting facial. Aunque los riesgos y complicaciones son raros, los riesgos citados están particularmente asociados con la ritidectomía. 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w:t>
      </w:r>
      <w:r w:rsidR="006477F5">
        <w:t>explícita</w:t>
      </w:r>
      <w:r>
        <w:t xml:space="preserve"> o implícita sobre los resultados que pueden obtenerse</w:t>
      </w:r>
    </w:p>
    <w:p w14:paraId="56C4200D" w14:textId="77777777" w:rsidR="00CB3BC2" w:rsidRDefault="00CB3BC2"/>
    <w:p w14:paraId="126C1243" w14:textId="27BB47F4" w:rsidR="00EA7C3D" w:rsidRDefault="00EA7C3D">
      <w:r>
        <w:t xml:space="preserve">CUMPLIMIENTO POR PARTE DEL PACIENTE: </w:t>
      </w:r>
    </w:p>
    <w:p w14:paraId="57055B5F" w14:textId="77777777" w:rsidR="00EA7C3D" w:rsidRDefault="00EA7C3D">
      <w:r>
        <w:t>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14:paraId="0E683FBC" w14:textId="77777777" w:rsidR="00CB3BC2" w:rsidRDefault="00CB3BC2"/>
    <w:p w14:paraId="71FE372B" w14:textId="77777777" w:rsidR="006477F5" w:rsidRDefault="006477F5"/>
    <w:p w14:paraId="50A8210B" w14:textId="3900E281" w:rsidR="00CB3BC2" w:rsidRDefault="00EA7C3D">
      <w:r>
        <w:lastRenderedPageBreak/>
        <w:t xml:space="preserve">RESPONSABILIDAD FINANCIERA: </w:t>
      </w:r>
    </w:p>
    <w:p w14:paraId="038F2CD9" w14:textId="5061BD4D" w:rsidR="00E97CB2" w:rsidRDefault="00EA7C3D">
      <w:r>
        <w:t xml:space="preserve">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Dependiendo de si el costo de la cirugía está cubierto por su seguro médico, usted será responsable de los copagos necesarios, deducibles y cargos no cubiertos.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 </w:t>
      </w:r>
    </w:p>
    <w:p w14:paraId="28AFDAAB" w14:textId="77777777" w:rsidR="00CB3BC2" w:rsidRDefault="00CB3BC2"/>
    <w:p w14:paraId="2F0FF908" w14:textId="77777777" w:rsidR="00CB3BC2" w:rsidRDefault="00EA7C3D">
      <w:r>
        <w:t>RESPONSABILIDAD LEGAL</w:t>
      </w:r>
      <w:r w:rsidR="00E97CB2">
        <w:t>:</w:t>
      </w:r>
    </w:p>
    <w:p w14:paraId="26B83270" w14:textId="3DD8B5D8" w:rsidR="00EA7C3D" w:rsidRDefault="00EA7C3D">
      <w:r>
        <w:t xml:space="preserve">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 Sin embargo, los documentos de consentimiento a la operación no deben considerarse como absolutos para definir otros métodos de cuidado ni los riesgos que se encuentren. Su cirujano plástico le puede dar información adicional o diferente basada en todos los hechos de su caso en </w:t>
      </w:r>
      <w:r w:rsidR="006477F5">
        <w:t>particular,</w:t>
      </w:r>
      <w:r>
        <w:t xml:space="preserve"> así como el estado de sus conocimientos médicos.</w:t>
      </w:r>
    </w:p>
    <w:p w14:paraId="0373AF9C" w14:textId="77777777" w:rsidR="00E97CB2" w:rsidRDefault="00E97CB2"/>
    <w:p w14:paraId="08249AA3" w14:textId="77777777" w:rsidR="00E97CB2" w:rsidRDefault="00E97CB2">
      <w:r>
        <w:t>1. Por la presente autorizo a la Dra. Cinthia Akike y a los ayudantes que sean seleccionados para realizar el procedimiento de lifting facial, en la Neoclinica decido por ambas partes.</w:t>
      </w:r>
    </w:p>
    <w:p w14:paraId="7F4D2412" w14:textId="77777777" w:rsidR="00E97CB2" w:rsidRDefault="00E97CB2">
      <w:r>
        <w:t>2. RECONOZCO que en el curso de ésta pueden surgir condiciones no previstas que hagan necesario un cambio de lo anteriormente planeado y DOY AQUI MI EXPRESA AUTORIZACION para el tratamiento de las mismas, incluyendo además procedimientos como biopsias, radiografías, transfusiones de sangre, etc. En caso de complicaciones durante la operación AUTORIZO a la doctora arriba mencionado a solicitar la necesaria ayuda de otros especialistas, según su mejor juicio profesional. Comprendo que a pesar de la adecuada elección de la técnica y de su correcta realización pueden presentarse efectos indeseables o hallazgos clínicos inesperados, que pueden hacer necesarias otras intervenciones o adoptar otras medidas terapéuticas para controlar no solo los resultados de la operación, sino lo mejor para mi salud.</w:t>
      </w:r>
    </w:p>
    <w:p w14:paraId="4D6DC3F8" w14:textId="77777777" w:rsidR="00E97CB2" w:rsidRDefault="00E97CB2">
      <w:r>
        <w:t xml:space="preserve">3. Doy el consentimiento para la administración de los anestésicos que se consideren necesarios o aconsejables. Comprendo que cualquier forma de anestesia entraña un riesgo y la posibilidad de complicaciones, lesiones y a veces muerte. </w:t>
      </w:r>
    </w:p>
    <w:p w14:paraId="0703DDA2" w14:textId="4D1251A0" w:rsidR="00E97CB2" w:rsidRDefault="00E97CB2">
      <w:r>
        <w:lastRenderedPageBreak/>
        <w:t xml:space="preserve">4. Doy fe de no haber omitido o alterado datos al exponer mi historial y antecedentes </w:t>
      </w:r>
      <w:r w:rsidR="006477F5">
        <w:t>clínico quirúrgico</w:t>
      </w:r>
      <w:r>
        <w:t>, especialmente los referidos a alergias y enfermedades o riesgos personales.</w:t>
      </w:r>
    </w:p>
    <w:p w14:paraId="3A5A4FD7" w14:textId="77777777" w:rsidR="00E97CB2" w:rsidRDefault="00E97CB2">
      <w:r>
        <w:t xml:space="preserve">5. Reconozco que no se me ha dado garantía por parte de cualquier persona en cuanto al resultado que puede ser obtenido </w:t>
      </w:r>
    </w:p>
    <w:p w14:paraId="35B5C997" w14:textId="77777777" w:rsidR="00E97CB2" w:rsidRDefault="00E97CB2">
      <w:r>
        <w:t>6. Doy el consentimiento para el fotografiado o la filmación de la (las) operación(es) o procedimiento(s) que se van a realizar, incluyendo cualquier parte de mi cuerpo, con fines médicos, científicos o educativos, puesto que mi identidad no será revelada en las imágenes. NUNCA EN PRENSA DIARIA O REVISTAS COMUNES, y siempre con MI PERMISO EXPRESO.</w:t>
      </w:r>
    </w:p>
    <w:p w14:paraId="1A038192" w14:textId="77777777" w:rsidR="00E97CB2" w:rsidRDefault="00E97CB2">
      <w:r>
        <w:t>7. Me COMPROMETO a seguir fielmente, en la mejor de mis posibilidades, las instrucciones de la cirujana para antes, durante y después de la operación arriba mencionada y hasta el alta definitiva. Entiendo, comprendo y acepto que las visitas postoperatorias son IMPRESCINDIBLES Y FUNDAMENTALES para la consecución de un buen resultado final.</w:t>
      </w:r>
    </w:p>
    <w:p w14:paraId="138E7E1B" w14:textId="067CF3EE" w:rsidR="00E97CB2" w:rsidRDefault="00E97CB2">
      <w:r>
        <w:t xml:space="preserve">Me comprometo a seguir fielmente las </w:t>
      </w:r>
      <w:r w:rsidR="006477F5">
        <w:t>mismas,</w:t>
      </w:r>
      <w:r>
        <w:t xml:space="preserve"> así como todas las recomendaciones postoperatorias hasta el alta médica definitiva.</w:t>
      </w:r>
    </w:p>
    <w:p w14:paraId="5C8890E6" w14:textId="77777777" w:rsidR="00E97CB2" w:rsidRDefault="00E97CB2">
      <w:r>
        <w:t>8.- ACEPTO que la cirujana retrase o suspenda la operación si lo cree preciso.</w:t>
      </w:r>
    </w:p>
    <w:p w14:paraId="7E2B9F24" w14:textId="77777777" w:rsidR="00E97CB2" w:rsidRDefault="00E97CB2">
      <w:r>
        <w:t>9. Con fines de avances en la educación médica, doy el consentimiento para la entrada de observadores en el quirófano.</w:t>
      </w:r>
    </w:p>
    <w:p w14:paraId="6A85353E" w14:textId="77777777" w:rsidR="00E97CB2" w:rsidRDefault="00E97CB2">
      <w:r>
        <w:t xml:space="preserve">10.- He podido aclarar todas mis dudas acerca de lo anteriormente expuesto y he entendido totalmente este DOCUMENTO DE CONSENTIMIENTO reafirmándome en todos y cada uno de sus puntos o HACIENDO LA EXPRESA SALVEDAD___________________________________________________________________________ _________________mencionada en la página__________en el punto___________________________________________ </w:t>
      </w:r>
    </w:p>
    <w:p w14:paraId="13586D75" w14:textId="7CD7A667" w:rsidR="00E97CB2" w:rsidRDefault="00E97CB2">
      <w:r>
        <w:t xml:space="preserve">11.- COMPRENDO que el fin de la operación es MEJORAR MI APARIENCIA, existiendo la posibilidad de que alguna imperfección persista y que el resultado pueda no ser el esperado por mí. </w:t>
      </w:r>
      <w:r w:rsidR="006477F5">
        <w:t>Sé</w:t>
      </w:r>
      <w:r>
        <w:t xml:space="preserve"> que la Medicina no es una ciencia exacta y que nadie puede garantizar la perfección absoluta. Reconozco que no se me ha dado en absoluto tal garantía. Igualmente entiendo y me ha sido debidamente explicado que puede ser necesario en un futuro un segundo e incluso sucesivos tiempos quirúrgicos para pequeñas correcciones, a fin de conseguir un buen resultado final.</w:t>
      </w:r>
    </w:p>
    <w:p w14:paraId="426BE47D" w14:textId="77777777" w:rsidR="00E97CB2" w:rsidRDefault="00E97CB2">
      <w:r>
        <w:t xml:space="preserve">12. ME HA SIDO EXPLICADO DE FORMA COMPRENSIBLE: </w:t>
      </w:r>
    </w:p>
    <w:p w14:paraId="40297816" w14:textId="77777777" w:rsidR="00E97CB2" w:rsidRDefault="00E97CB2" w:rsidP="00E97CB2">
      <w:pPr>
        <w:ind w:firstLine="708"/>
      </w:pPr>
      <w:r>
        <w:t>a. EL TRATAMIENTO CITADO ANTERIORMENTE O PROCEDIMIENTO A REALIZAR.</w:t>
      </w:r>
    </w:p>
    <w:p w14:paraId="11F0B452" w14:textId="77777777" w:rsidR="00E97CB2" w:rsidRDefault="00E97CB2" w:rsidP="00E97CB2">
      <w:pPr>
        <w:ind w:firstLine="708"/>
      </w:pPr>
      <w:r>
        <w:t xml:space="preserve"> b. LOS PROCEDIMIENTOS ALTERNATIVOS O METODOS DE TRATAMIENTO. </w:t>
      </w:r>
    </w:p>
    <w:p w14:paraId="5A425679" w14:textId="77777777" w:rsidR="00E97CB2" w:rsidRDefault="00E97CB2" w:rsidP="00E97CB2">
      <w:pPr>
        <w:ind w:firstLine="708"/>
      </w:pPr>
      <w:r>
        <w:t xml:space="preserve">c. LOS RIESGOS DEL PROCEDIMIENTO O TRATAMIENTO PROPUESTO. </w:t>
      </w:r>
    </w:p>
    <w:p w14:paraId="3DFC5200" w14:textId="77777777" w:rsidR="00E97CB2" w:rsidRDefault="00E97CB2" w:rsidP="00E97CB2">
      <w:pPr>
        <w:ind w:firstLine="708"/>
      </w:pPr>
      <w:r>
        <w:t xml:space="preserve">d. LA UBICACIÓN DE LAS CICATRICES. </w:t>
      </w:r>
    </w:p>
    <w:p w14:paraId="13E28F03" w14:textId="77777777" w:rsidR="00E97CB2" w:rsidRDefault="00E97CB2" w:rsidP="00E97CB2">
      <w:r>
        <w:t>13. He sido informado/a de mis riesgos personalizados: _____________________________________________________________________________ _____________________________________________________________________________ ____________________________________________________________________________</w:t>
      </w:r>
    </w:p>
    <w:p w14:paraId="759524BA" w14:textId="77777777" w:rsidR="00E97CB2" w:rsidRDefault="00E97CB2" w:rsidP="00E97CB2">
      <w:r>
        <w:lastRenderedPageBreak/>
        <w:t xml:space="preserve">14.-CONFIRMO que la operación mencionada, me ha sido explicada a fondo por la cirujana en palabras comprensibles para mí, los riesgos que tiene, otras soluciones alternativas de tratamiento (cuando existan), así como las molestias o, en ocasiones, dolores que puedo sentir, teniendo un postoperatorio normal. </w:t>
      </w:r>
    </w:p>
    <w:p w14:paraId="75AEEE13" w14:textId="77777777" w:rsidR="00E97CB2" w:rsidRDefault="00E97CB2" w:rsidP="00E97CB2">
      <w:r>
        <w:t xml:space="preserve">He comprendido las explicaciones que se me han facilitado en un lenguaje claro y sencillo, y el facultativo que me ha atendido me ha permitido realizar todas las observaciones y me ha aclarado todas las dudas que le he planteado. </w:t>
      </w:r>
    </w:p>
    <w:p w14:paraId="52F04E81" w14:textId="118BF7AC" w:rsidR="00E97CB2" w:rsidRDefault="00E97CB2" w:rsidP="00E97CB2">
      <w:r>
        <w:t>DOY CONSENTIMIENTO AL TRATAMIENTO U OPERACION Y A LOS PUNTOS ARRIBA MENCIONADOS (1 a 14), HABIENDOME LEIDO Y COMPRENDIDO EN LENGUAJE CLARO LA INFORMACION DETALLADA EN LAS 8 PAGINAS DE ESTE CONSENTIMIENTO. SE ME HA PREGUNTADO SI DESEO UNA EXPLICACION MAS DETALLADA, PERO ESTOY SATISFECHO(A) CON LA EXPLICACION Y NO DESEO MAS INFORMACION</w:t>
      </w:r>
      <w:r w:rsidR="00376F7F">
        <w:t>.</w:t>
      </w:r>
    </w:p>
    <w:p w14:paraId="41A9394E" w14:textId="3DE7A02A" w:rsidR="006477F5" w:rsidRDefault="006477F5" w:rsidP="00E97CB2"/>
    <w:p w14:paraId="79F850EF" w14:textId="36B6B38F" w:rsidR="006477F5" w:rsidRDefault="006477F5" w:rsidP="00E97CB2"/>
    <w:p w14:paraId="1A13541C" w14:textId="6B2457C7" w:rsidR="006477F5" w:rsidRDefault="006477F5" w:rsidP="00E97CB2">
      <w:r>
        <w:t>Nombre y Apellido:</w:t>
      </w:r>
    </w:p>
    <w:p w14:paraId="6C486C12" w14:textId="514425E2" w:rsidR="006477F5" w:rsidRDefault="006477F5" w:rsidP="00E97CB2">
      <w:r>
        <w:t>DNI:</w:t>
      </w:r>
    </w:p>
    <w:p w14:paraId="3E6E2A37" w14:textId="33ED4568" w:rsidR="006477F5" w:rsidRDefault="006477F5" w:rsidP="00E97CB2">
      <w:r>
        <w:t>Firma:</w:t>
      </w:r>
    </w:p>
    <w:p w14:paraId="6DFE6985" w14:textId="77777777" w:rsidR="006477F5" w:rsidRDefault="006477F5" w:rsidP="00E97CB2"/>
    <w:p w14:paraId="308C8425" w14:textId="6940976F" w:rsidR="006477F5" w:rsidRDefault="006477F5" w:rsidP="00E97CB2">
      <w:r>
        <w:t>Nombre y apellido Testigo:</w:t>
      </w:r>
    </w:p>
    <w:p w14:paraId="72E3CDC0" w14:textId="4789628A" w:rsidR="006477F5" w:rsidRDefault="006477F5" w:rsidP="00E97CB2">
      <w:r>
        <w:t>DNI:</w:t>
      </w:r>
    </w:p>
    <w:p w14:paraId="7C962364" w14:textId="5709C5DC" w:rsidR="006477F5" w:rsidRDefault="006477F5" w:rsidP="00E97CB2">
      <w:r>
        <w:t xml:space="preserve">Firma: </w:t>
      </w:r>
    </w:p>
    <w:p w14:paraId="2CF8787E" w14:textId="1C283EE0" w:rsidR="00052CE3" w:rsidRDefault="00052CE3" w:rsidP="00E97CB2"/>
    <w:p w14:paraId="4F00E680" w14:textId="5336C474" w:rsidR="00052CE3" w:rsidRDefault="00052CE3" w:rsidP="00E97CB2"/>
    <w:p w14:paraId="771B6F3A" w14:textId="78ED19F1" w:rsidR="00052CE3" w:rsidRDefault="00052CE3" w:rsidP="00E97CB2"/>
    <w:p w14:paraId="3B093899" w14:textId="7460E515" w:rsidR="00052CE3" w:rsidRDefault="00052CE3" w:rsidP="00E97CB2"/>
    <w:p w14:paraId="44415CD3" w14:textId="698EFF5B" w:rsidR="00052CE3" w:rsidRDefault="00052CE3" w:rsidP="00E97CB2"/>
    <w:p w14:paraId="2DE73148" w14:textId="7BA9128E" w:rsidR="00052CE3" w:rsidRDefault="00052CE3" w:rsidP="00E97CB2"/>
    <w:p w14:paraId="2039BB50" w14:textId="3B2E2BE8" w:rsidR="00052CE3" w:rsidRDefault="00052CE3" w:rsidP="00E97CB2"/>
    <w:p w14:paraId="75573939" w14:textId="68DB5B4E" w:rsidR="00052CE3" w:rsidRDefault="00052CE3" w:rsidP="00E97CB2"/>
    <w:p w14:paraId="424AA46A" w14:textId="267C82E5" w:rsidR="00052CE3" w:rsidRDefault="00052CE3" w:rsidP="00E97CB2"/>
    <w:p w14:paraId="11B65C7E" w14:textId="1D35E126" w:rsidR="00052CE3" w:rsidRDefault="00052CE3" w:rsidP="00E97CB2"/>
    <w:p w14:paraId="370B438D" w14:textId="2B8058AA" w:rsidR="00052CE3" w:rsidRDefault="00052CE3" w:rsidP="00E97CB2"/>
    <w:p w14:paraId="75D641B4" w14:textId="68ABCB5C" w:rsidR="00052CE3" w:rsidRDefault="00052CE3" w:rsidP="00E97CB2"/>
    <w:p w14:paraId="21A58568" w14:textId="25AAACFF" w:rsidR="00052CE3" w:rsidRDefault="00052CE3" w:rsidP="00E97CB2"/>
    <w:p w14:paraId="1FBB8AE8" w14:textId="0134E1C4" w:rsidR="00052CE3" w:rsidRDefault="00052CE3" w:rsidP="00E97CB2"/>
    <w:p w14:paraId="64C5C7CF" w14:textId="3E57763E" w:rsidR="00052CE3" w:rsidRDefault="00052CE3" w:rsidP="00E97CB2"/>
    <w:p w14:paraId="3C600B48" w14:textId="5C4C241F" w:rsidR="00052CE3" w:rsidRDefault="00052CE3" w:rsidP="00E97CB2"/>
    <w:p w14:paraId="70129C50" w14:textId="041887F6" w:rsidR="00052CE3" w:rsidRDefault="00052CE3" w:rsidP="00E97CB2"/>
    <w:p w14:paraId="262889B3" w14:textId="77777777" w:rsidR="00052CE3" w:rsidRPr="00052CE3" w:rsidRDefault="00052CE3" w:rsidP="00052CE3">
      <w:pPr>
        <w:jc w:val="center"/>
        <w:rPr>
          <w:rFonts w:ascii="Calibri" w:eastAsia="Calibri" w:hAnsi="Calibri" w:cs="Times New Roman"/>
        </w:rPr>
      </w:pPr>
      <w:r w:rsidRPr="00052CE3">
        <w:rPr>
          <w:rFonts w:ascii="Calibri" w:eastAsia="Calibri" w:hAnsi="Calibri" w:cs="Times New Roman"/>
        </w:rPr>
        <w:t>Normas de Ingreso Quirúrgico</w:t>
      </w:r>
    </w:p>
    <w:p w14:paraId="7C3765E0"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t>Las siguientes indicaciones son muy importantes para su tratamiento; lea completamente la hoja Antes de la Intervención:</w:t>
      </w:r>
    </w:p>
    <w:p w14:paraId="744C3802"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t>En los días previos a la intervención:</w:t>
      </w:r>
    </w:p>
    <w:p w14:paraId="2B0DABD3" w14:textId="77777777" w:rsidR="00052CE3" w:rsidRPr="00052CE3" w:rsidRDefault="00052CE3" w:rsidP="00052CE3">
      <w:pPr>
        <w:numPr>
          <w:ilvl w:val="0"/>
          <w:numId w:val="1"/>
        </w:numPr>
        <w:spacing w:after="0" w:line="240" w:lineRule="auto"/>
        <w:contextualSpacing/>
        <w:rPr>
          <w:rFonts w:ascii="Calibri" w:eastAsia="Calibri" w:hAnsi="Calibri" w:cs="Times New Roman"/>
        </w:rPr>
      </w:pPr>
      <w:r w:rsidRPr="00052CE3">
        <w:rPr>
          <w:rFonts w:ascii="Calibri" w:eastAsia="Calibri" w:hAnsi="Calibri" w:cs="Times New Roman"/>
        </w:rPr>
        <w:t xml:space="preserve">Recuerde NO TOMAR ningún medicamento, sin consultar a su cirujana, incluídos los utilizados para dolores o catarros y los que lleven ASPIRINA. </w:t>
      </w:r>
    </w:p>
    <w:p w14:paraId="4685844F" w14:textId="77777777" w:rsidR="00052CE3" w:rsidRPr="00052CE3" w:rsidRDefault="00052CE3" w:rsidP="00052CE3">
      <w:pPr>
        <w:numPr>
          <w:ilvl w:val="0"/>
          <w:numId w:val="1"/>
        </w:numPr>
        <w:spacing w:after="0" w:line="240" w:lineRule="auto"/>
        <w:contextualSpacing/>
        <w:rPr>
          <w:rFonts w:ascii="Calibri" w:eastAsia="Calibri" w:hAnsi="Calibri" w:cs="Times New Roman"/>
        </w:rPr>
      </w:pPr>
      <w:r w:rsidRPr="00052CE3">
        <w:rPr>
          <w:rFonts w:ascii="Calibri" w:eastAsia="Calibri" w:hAnsi="Calibri" w:cs="Times New Roman"/>
        </w:rPr>
        <w:t xml:space="preserve">Notifíquenos cualquier cambio de salud (resfriados, infecciones). </w:t>
      </w:r>
    </w:p>
    <w:p w14:paraId="0B31AF8E" w14:textId="77777777" w:rsidR="00052CE3" w:rsidRPr="00052CE3" w:rsidRDefault="00052CE3" w:rsidP="00052CE3">
      <w:pPr>
        <w:numPr>
          <w:ilvl w:val="0"/>
          <w:numId w:val="1"/>
        </w:numPr>
        <w:spacing w:after="0" w:line="240" w:lineRule="auto"/>
        <w:contextualSpacing/>
        <w:rPr>
          <w:rFonts w:ascii="Calibri" w:eastAsia="Calibri" w:hAnsi="Calibri" w:cs="Times New Roman"/>
        </w:rPr>
      </w:pPr>
      <w:r w:rsidRPr="00052CE3">
        <w:rPr>
          <w:rFonts w:ascii="Calibri" w:eastAsia="Calibri" w:hAnsi="Calibri" w:cs="Times New Roman"/>
        </w:rP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14:paraId="0C28A0CC" w14:textId="77777777" w:rsidR="00052CE3" w:rsidRPr="00052CE3" w:rsidRDefault="00052CE3" w:rsidP="00052CE3">
      <w:pPr>
        <w:numPr>
          <w:ilvl w:val="0"/>
          <w:numId w:val="1"/>
        </w:numPr>
        <w:spacing w:after="0" w:line="240" w:lineRule="auto"/>
        <w:contextualSpacing/>
        <w:rPr>
          <w:rFonts w:ascii="Calibri" w:eastAsia="Calibri" w:hAnsi="Calibri" w:cs="Times New Roman"/>
        </w:rPr>
      </w:pPr>
      <w:r w:rsidRPr="00052CE3">
        <w:rPr>
          <w:rFonts w:ascii="Calibri" w:eastAsia="Calibri" w:hAnsi="Calibri" w:cs="Times New Roman"/>
        </w:rPr>
        <w:t xml:space="preserve">NO DEBERÍA FUMAR durante las 6 semanas previas a la intervención y las 2 semanas posteriores, como mínimo. </w:t>
      </w:r>
    </w:p>
    <w:p w14:paraId="0DAD6D28"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t xml:space="preserve">El Día Anterior al Ingreso: </w:t>
      </w:r>
    </w:p>
    <w:p w14:paraId="5141501A" w14:textId="77777777" w:rsidR="00052CE3" w:rsidRPr="00052CE3" w:rsidRDefault="00052CE3" w:rsidP="00052CE3">
      <w:pPr>
        <w:numPr>
          <w:ilvl w:val="0"/>
          <w:numId w:val="3"/>
        </w:numPr>
        <w:spacing w:after="0" w:line="240" w:lineRule="auto"/>
        <w:contextualSpacing/>
        <w:rPr>
          <w:rFonts w:ascii="Calibri" w:eastAsia="Calibri" w:hAnsi="Calibri" w:cs="Times New Roman"/>
        </w:rPr>
      </w:pPr>
      <w:r w:rsidRPr="00052CE3">
        <w:rPr>
          <w:rFonts w:ascii="Calibri" w:eastAsia="Calibri" w:hAnsi="Calibri" w:cs="Times New Roman"/>
        </w:rPr>
        <w:t xml:space="preserve">Coma alimentos ligeros y evite bebidas alcohólicas. </w:t>
      </w:r>
    </w:p>
    <w:p w14:paraId="51AAD49A" w14:textId="77777777" w:rsidR="00052CE3" w:rsidRPr="00052CE3" w:rsidRDefault="00052CE3" w:rsidP="00052CE3">
      <w:pPr>
        <w:numPr>
          <w:ilvl w:val="0"/>
          <w:numId w:val="3"/>
        </w:numPr>
        <w:spacing w:after="0" w:line="240" w:lineRule="auto"/>
        <w:contextualSpacing/>
        <w:rPr>
          <w:rFonts w:ascii="Calibri" w:eastAsia="Calibri" w:hAnsi="Calibri" w:cs="Times New Roman"/>
        </w:rPr>
      </w:pPr>
      <w:r w:rsidRPr="00052CE3">
        <w:rPr>
          <w:rFonts w:ascii="Calibri" w:eastAsia="Calibri" w:hAnsi="Calibri" w:cs="Times New Roman"/>
        </w:rPr>
        <w:t>Extremar la higiene (baño completo y esmerado) contribuye a prevenir las infecciones postoperatorias.</w:t>
      </w:r>
    </w:p>
    <w:p w14:paraId="21AB0C03" w14:textId="77777777" w:rsidR="00052CE3" w:rsidRPr="00052CE3" w:rsidRDefault="00052CE3" w:rsidP="00052CE3">
      <w:pPr>
        <w:numPr>
          <w:ilvl w:val="0"/>
          <w:numId w:val="3"/>
        </w:numPr>
        <w:spacing w:after="0" w:line="240" w:lineRule="auto"/>
        <w:contextualSpacing/>
        <w:rPr>
          <w:rFonts w:ascii="Calibri" w:eastAsia="Calibri" w:hAnsi="Calibri" w:cs="Times New Roman"/>
        </w:rPr>
      </w:pPr>
      <w:r w:rsidRPr="00052CE3">
        <w:rPr>
          <w:rFonts w:ascii="Calibri" w:eastAsia="Calibri" w:hAnsi="Calibri" w:cs="Times New Roman"/>
        </w:rPr>
        <w:t xml:space="preserve"> No tome nada por boca, ni líquidos (Ayuno Total) desde 8 horas antes de la intervención. </w:t>
      </w:r>
    </w:p>
    <w:p w14:paraId="39F8906E" w14:textId="77777777" w:rsidR="00052CE3" w:rsidRPr="00052CE3" w:rsidRDefault="00052CE3" w:rsidP="00052CE3">
      <w:pPr>
        <w:rPr>
          <w:rFonts w:ascii="Calibri" w:eastAsia="Calibri" w:hAnsi="Calibri" w:cs="Times New Roman"/>
        </w:rPr>
      </w:pPr>
    </w:p>
    <w:p w14:paraId="0FC98E6D"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t xml:space="preserve"> El Día del Ingreso:</w:t>
      </w:r>
    </w:p>
    <w:p w14:paraId="4269A37F" w14:textId="77777777" w:rsidR="00052CE3" w:rsidRPr="00052CE3" w:rsidRDefault="00052CE3" w:rsidP="00052CE3">
      <w:pPr>
        <w:ind w:left="708"/>
        <w:rPr>
          <w:rFonts w:ascii="Calibri" w:eastAsia="Calibri" w:hAnsi="Calibri" w:cs="Times New Roman"/>
        </w:rPr>
      </w:pPr>
      <w:r w:rsidRPr="00052CE3">
        <w:rPr>
          <w:rFonts w:ascii="Calibri" w:eastAsia="Calibri" w:hAnsi="Calibri" w:cs="Times New Roman"/>
        </w:rPr>
        <w:t xml:space="preserve"> Debe dirigirse a Admisión (Ingresos) situado en Planta Baja en Neoclinica a la hora indicada en la consulta médicas. </w:t>
      </w:r>
    </w:p>
    <w:p w14:paraId="69B205F1" w14:textId="77777777" w:rsidR="00052CE3" w:rsidRPr="00052CE3" w:rsidRDefault="00052CE3" w:rsidP="00052CE3">
      <w:pPr>
        <w:numPr>
          <w:ilvl w:val="0"/>
          <w:numId w:val="2"/>
        </w:numPr>
        <w:spacing w:after="0" w:line="240" w:lineRule="auto"/>
        <w:contextualSpacing/>
        <w:rPr>
          <w:rFonts w:ascii="Calibri" w:eastAsia="Calibri" w:hAnsi="Calibri" w:cs="Times New Roman"/>
        </w:rPr>
      </w:pPr>
      <w:r w:rsidRPr="00052CE3">
        <w:rPr>
          <w:rFonts w:ascii="Calibri" w:eastAsia="Calibri" w:hAnsi="Calibri" w:cs="Times New Roman"/>
        </w:rPr>
        <w:t xml:space="preserve">Con ropa funcional. </w:t>
      </w:r>
    </w:p>
    <w:p w14:paraId="6D9AE157" w14:textId="77777777" w:rsidR="00052CE3" w:rsidRPr="00052CE3" w:rsidRDefault="00052CE3" w:rsidP="00052CE3">
      <w:pPr>
        <w:numPr>
          <w:ilvl w:val="0"/>
          <w:numId w:val="2"/>
        </w:numPr>
        <w:spacing w:after="0" w:line="240" w:lineRule="auto"/>
        <w:contextualSpacing/>
        <w:rPr>
          <w:rFonts w:ascii="Calibri" w:eastAsia="Calibri" w:hAnsi="Calibri" w:cs="Times New Roman"/>
        </w:rPr>
      </w:pPr>
      <w:r w:rsidRPr="00052CE3">
        <w:rPr>
          <w:rFonts w:ascii="Calibri" w:eastAsia="Calibri" w:hAnsi="Calibri" w:cs="Times New Roman"/>
        </w:rPr>
        <w:t>En su habitación: Deberá vestirse con la prenda de Block quirúrgico que le facilitarán, sin ropa interior y deberá quitarse todos los objetos metálicos (Reloj, anillos, pendientes, pulseras, piercing, etc.), así como las piezas dentales móviles.</w:t>
      </w:r>
    </w:p>
    <w:p w14:paraId="69C3AAEF" w14:textId="77777777" w:rsidR="00052CE3" w:rsidRPr="00052CE3" w:rsidRDefault="00052CE3" w:rsidP="00052CE3">
      <w:pPr>
        <w:numPr>
          <w:ilvl w:val="0"/>
          <w:numId w:val="2"/>
        </w:numPr>
        <w:spacing w:after="0" w:line="240" w:lineRule="auto"/>
        <w:contextualSpacing/>
        <w:rPr>
          <w:rFonts w:ascii="Calibri" w:eastAsia="Calibri" w:hAnsi="Calibri" w:cs="Times New Roman"/>
        </w:rPr>
      </w:pPr>
      <w:r w:rsidRPr="00052CE3">
        <w:rPr>
          <w:rFonts w:ascii="Calibri" w:eastAsia="Calibri" w:hAnsi="Calibri" w:cs="Times New Roman"/>
        </w:rPr>
        <w:t xml:space="preserve">Deberá retirarse el maquillaje o esmalte de uñas. </w:t>
      </w:r>
    </w:p>
    <w:p w14:paraId="1281750F"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t xml:space="preserve">Durante la Internación: </w:t>
      </w:r>
    </w:p>
    <w:p w14:paraId="3653A41C" w14:textId="627F45DA" w:rsidR="00052CE3" w:rsidRPr="00052CE3" w:rsidRDefault="00052CE3" w:rsidP="00052CE3">
      <w:pPr>
        <w:numPr>
          <w:ilvl w:val="0"/>
          <w:numId w:val="4"/>
        </w:numPr>
        <w:contextualSpacing/>
        <w:rPr>
          <w:rFonts w:ascii="Calibri" w:eastAsia="Calibri" w:hAnsi="Calibri" w:cs="Times New Roman"/>
        </w:rPr>
      </w:pPr>
      <w:r w:rsidRPr="00052CE3">
        <w:rPr>
          <w:rFonts w:ascii="Calibri" w:eastAsia="Calibri" w:hAnsi="Calibri" w:cs="Times New Roman"/>
        </w:rPr>
        <w:t>Normas Postoperatorias:</w:t>
      </w:r>
      <w:r w:rsidRPr="00052CE3">
        <w:rPr>
          <w:rFonts w:ascii="Calibri" w:eastAsia="Calibri" w:hAnsi="Calibri" w:cs="Times New Roman"/>
        </w:rPr>
        <w:t xml:space="preserve"> </w:t>
      </w:r>
      <w:r w:rsidRPr="00052CE3">
        <w:rPr>
          <w:rFonts w:ascii="Calibri" w:eastAsia="Calibri" w:hAnsi="Calibri" w:cs="Times New Roman"/>
        </w:rPr>
        <w:t xml:space="preserve">Después de la intervención usted tendrá la boca un poco seca, pueden humedecerse los labios, pero no puede beber agua hasta pasadas unas horas. Consulte con las enfermeras cualquier duda que pueda tener. </w:t>
      </w:r>
    </w:p>
    <w:p w14:paraId="41CBA99A" w14:textId="77777777" w:rsidR="00052CE3" w:rsidRPr="00052CE3" w:rsidRDefault="00052CE3" w:rsidP="00052CE3">
      <w:pPr>
        <w:numPr>
          <w:ilvl w:val="0"/>
          <w:numId w:val="4"/>
        </w:numPr>
        <w:spacing w:after="0" w:line="240" w:lineRule="auto"/>
        <w:contextualSpacing/>
        <w:rPr>
          <w:rFonts w:ascii="Calibri" w:eastAsia="Calibri" w:hAnsi="Calibri" w:cs="Times New Roman"/>
        </w:rPr>
      </w:pPr>
      <w:r w:rsidRPr="00052CE3">
        <w:rPr>
          <w:rFonts w:ascii="Calibri" w:eastAsia="Calibri" w:hAnsi="Calibri" w:cs="Times New Roman"/>
        </w:rPr>
        <w:t xml:space="preserve">Es obligatoria la presencia de un/a acompañante durante todo el período de ingreso postoperatorio hasta el Alta. </w:t>
      </w:r>
    </w:p>
    <w:p w14:paraId="3D365435" w14:textId="77777777" w:rsidR="00052CE3" w:rsidRPr="00052CE3" w:rsidRDefault="00052CE3" w:rsidP="00052CE3">
      <w:pPr>
        <w:numPr>
          <w:ilvl w:val="0"/>
          <w:numId w:val="4"/>
        </w:numPr>
        <w:spacing w:after="0" w:line="240" w:lineRule="auto"/>
        <w:contextualSpacing/>
        <w:rPr>
          <w:rFonts w:ascii="Calibri" w:eastAsia="Calibri" w:hAnsi="Calibri" w:cs="Times New Roman"/>
        </w:rPr>
      </w:pPr>
      <w:r w:rsidRPr="00052CE3">
        <w:rPr>
          <w:rFonts w:ascii="Calibri" w:eastAsia="Calibri" w:hAnsi="Calibri" w:cs="Times New Roman"/>
        </w:rPr>
        <w:t xml:space="preserve">Puede levantarse tan pronto como se lo permita, PERO CON AYUDA. No intente levantarse si se encuentra solo/a en la habitación, ya que podría sufrir un desvanecimiento. </w:t>
      </w:r>
    </w:p>
    <w:p w14:paraId="6849583B" w14:textId="77777777" w:rsidR="00052CE3" w:rsidRPr="00052CE3" w:rsidRDefault="00052CE3" w:rsidP="00052CE3">
      <w:pPr>
        <w:numPr>
          <w:ilvl w:val="0"/>
          <w:numId w:val="4"/>
        </w:numPr>
        <w:spacing w:after="0" w:line="240" w:lineRule="auto"/>
        <w:contextualSpacing/>
        <w:rPr>
          <w:rFonts w:ascii="Calibri" w:eastAsia="Calibri" w:hAnsi="Calibri" w:cs="Times New Roman"/>
        </w:rPr>
      </w:pPr>
      <w:r w:rsidRPr="00052CE3">
        <w:rPr>
          <w:rFonts w:ascii="Calibri" w:eastAsia="Calibri" w:hAnsi="Calibri" w:cs="Times New Roman"/>
        </w:rPr>
        <w:t>No es extraño tener temperatura axilar hasta 38°C, si aumenta debe ser comunicado.</w:t>
      </w:r>
    </w:p>
    <w:p w14:paraId="60CACD9C" w14:textId="77777777" w:rsidR="00052CE3" w:rsidRPr="00052CE3" w:rsidRDefault="00052CE3" w:rsidP="00052CE3">
      <w:pPr>
        <w:rPr>
          <w:rFonts w:ascii="Calibri" w:eastAsia="Calibri" w:hAnsi="Calibri" w:cs="Times New Roman"/>
        </w:rPr>
      </w:pPr>
      <w:r w:rsidRPr="00052CE3">
        <w:rPr>
          <w:rFonts w:ascii="Calibri" w:eastAsia="Calibri" w:hAnsi="Calibri" w:cs="Times New Roman"/>
        </w:rPr>
        <w:lastRenderedPageBreak/>
        <w:t>Cuidados Postoperatorios:</w:t>
      </w:r>
    </w:p>
    <w:p w14:paraId="5F3ED560" w14:textId="77777777" w:rsidR="00052CE3" w:rsidRPr="00052CE3" w:rsidRDefault="00052CE3" w:rsidP="00052CE3">
      <w:pPr>
        <w:numPr>
          <w:ilvl w:val="0"/>
          <w:numId w:val="5"/>
        </w:numPr>
        <w:spacing w:after="0" w:line="240" w:lineRule="auto"/>
        <w:contextualSpacing/>
        <w:rPr>
          <w:rFonts w:ascii="Calibri" w:eastAsia="Calibri" w:hAnsi="Calibri" w:cs="Times New Roman"/>
        </w:rPr>
      </w:pPr>
      <w:r w:rsidRPr="00052CE3">
        <w:rPr>
          <w:rFonts w:ascii="Calibri" w:eastAsia="Calibri" w:hAnsi="Calibri" w:cs="Times New Roman"/>
        </w:rPr>
        <w:t>Antes de ser dado de alta, se le indicará el tratamiento que debe seguir en su domicilio y el día que debe acudir a la consulta, para efectuar los controles necesarios (llamar para confirmar la hora).</w:t>
      </w:r>
    </w:p>
    <w:p w14:paraId="088CBFCF" w14:textId="77777777" w:rsidR="00052CE3" w:rsidRPr="00052CE3" w:rsidRDefault="00052CE3" w:rsidP="00052CE3">
      <w:pPr>
        <w:numPr>
          <w:ilvl w:val="0"/>
          <w:numId w:val="5"/>
        </w:numPr>
        <w:spacing w:after="0" w:line="240" w:lineRule="auto"/>
        <w:contextualSpacing/>
        <w:rPr>
          <w:rFonts w:ascii="Calibri" w:eastAsia="Calibri" w:hAnsi="Calibri" w:cs="Times New Roman"/>
        </w:rPr>
      </w:pPr>
      <w:r w:rsidRPr="00052CE3">
        <w:rPr>
          <w:rFonts w:ascii="Calibri" w:eastAsia="Calibri" w:hAnsi="Calibri" w:cs="Times New Roman"/>
        </w:rPr>
        <w:t>Puede ducharse a partir del segundo día, debe lavar la zona intervenida con suavidad usando jabón líquido y jabón neutro, y al finalizar, deberá secarse con secador frío o un paño limpio, sobre las incisiones para mantenerlas secas.</w:t>
      </w:r>
    </w:p>
    <w:p w14:paraId="1AA72C50" w14:textId="77777777" w:rsidR="00052CE3" w:rsidRPr="00052CE3" w:rsidRDefault="00052CE3" w:rsidP="00052CE3">
      <w:pPr>
        <w:numPr>
          <w:ilvl w:val="0"/>
          <w:numId w:val="2"/>
        </w:numPr>
        <w:spacing w:after="0" w:line="240" w:lineRule="auto"/>
        <w:contextualSpacing/>
        <w:rPr>
          <w:rFonts w:ascii="Calibri" w:eastAsia="Calibri" w:hAnsi="Calibri" w:cs="Times New Roman"/>
        </w:rPr>
      </w:pPr>
      <w:r w:rsidRPr="00052CE3">
        <w:rPr>
          <w:rFonts w:ascii="Calibri" w:eastAsia="Calibri" w:hAnsi="Calibri" w:cs="Times New Roman"/>
        </w:rPr>
        <w:t>Deben de ser evitados los esfuerzos y las actividades deportivas por un período de    tres a seis semanas aproximadamente.</w:t>
      </w:r>
    </w:p>
    <w:p w14:paraId="1A5BB0D0" w14:textId="77777777" w:rsidR="00052CE3" w:rsidRPr="00052CE3" w:rsidRDefault="00052CE3" w:rsidP="00052CE3">
      <w:pPr>
        <w:numPr>
          <w:ilvl w:val="0"/>
          <w:numId w:val="2"/>
        </w:numPr>
        <w:spacing w:after="0" w:line="240" w:lineRule="auto"/>
        <w:contextualSpacing/>
        <w:rPr>
          <w:rFonts w:ascii="Calibri" w:eastAsia="Calibri" w:hAnsi="Calibri" w:cs="Times New Roman"/>
        </w:rPr>
      </w:pPr>
      <w:r w:rsidRPr="00052CE3">
        <w:rPr>
          <w:rFonts w:ascii="Calibri" w:eastAsia="Calibri" w:hAnsi="Calibri" w:cs="Times New Roman"/>
        </w:rPr>
        <w:t xml:space="preserve"> En ningún caso deberá tomar sol o los rayos UVA sobre la incisión.</w:t>
      </w:r>
    </w:p>
    <w:p w14:paraId="4A9AD46F" w14:textId="77777777" w:rsidR="00052CE3" w:rsidRPr="00052CE3" w:rsidRDefault="00052CE3" w:rsidP="00052CE3">
      <w:pPr>
        <w:rPr>
          <w:rFonts w:ascii="Calibri" w:eastAsia="Calibri" w:hAnsi="Calibri" w:cs="Times New Roman"/>
        </w:rPr>
      </w:pPr>
    </w:p>
    <w:p w14:paraId="30D47AFF" w14:textId="77777777" w:rsidR="00052CE3" w:rsidRPr="00052CE3" w:rsidRDefault="00052CE3" w:rsidP="00052CE3">
      <w:pPr>
        <w:spacing w:after="0" w:line="240" w:lineRule="auto"/>
        <w:rPr>
          <w:rFonts w:ascii="Calibri" w:eastAsia="MS Mincho" w:hAnsi="Calibri" w:cs="Times New Roman"/>
          <w:sz w:val="24"/>
          <w:szCs w:val="24"/>
          <w:lang w:eastAsia="es-ES"/>
        </w:rPr>
      </w:pPr>
    </w:p>
    <w:p w14:paraId="0B7478F3" w14:textId="77777777" w:rsidR="00052CE3" w:rsidRPr="00052CE3" w:rsidRDefault="00052CE3" w:rsidP="00052CE3">
      <w:pPr>
        <w:rPr>
          <w:rFonts w:ascii="Calibri" w:eastAsia="Calibri" w:hAnsi="Calibri" w:cs="Times New Roman"/>
        </w:rPr>
      </w:pPr>
      <w:bookmarkStart w:id="0" w:name="_GoBack"/>
      <w:bookmarkEnd w:id="0"/>
    </w:p>
    <w:p w14:paraId="3C249D7E" w14:textId="77777777" w:rsidR="00052CE3" w:rsidRDefault="00052CE3" w:rsidP="00E97CB2"/>
    <w:sectPr w:rsidR="00052CE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0E6A" w14:textId="77777777" w:rsidR="006477F5" w:rsidRDefault="006477F5" w:rsidP="006477F5">
      <w:pPr>
        <w:spacing w:after="0" w:line="240" w:lineRule="auto"/>
      </w:pPr>
      <w:r>
        <w:separator/>
      </w:r>
    </w:p>
  </w:endnote>
  <w:endnote w:type="continuationSeparator" w:id="0">
    <w:p w14:paraId="6367F009" w14:textId="77777777" w:rsidR="006477F5" w:rsidRDefault="006477F5" w:rsidP="0064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35283615"/>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067699C5" w14:textId="465C1261" w:rsidR="006477F5" w:rsidRDefault="006477F5">
            <w:pPr>
              <w:rPr>
                <w:rFonts w:asciiTheme="majorHAnsi" w:eastAsiaTheme="majorEastAsia" w:hAnsiTheme="majorHAnsi" w:cstheme="majorBidi"/>
              </w:rPr>
            </w:pPr>
            <w:r>
              <w:rPr>
                <w:rFonts w:asciiTheme="majorHAnsi" w:eastAsiaTheme="majorEastAsia" w:hAnsiTheme="majorHAnsi" w:cstheme="majorBidi"/>
                <w:noProof/>
                <w:lang w:eastAsia="es-AR"/>
              </w:rPr>
              <mc:AlternateContent>
                <mc:Choice Requires="wps">
                  <w:drawing>
                    <wp:anchor distT="0" distB="0" distL="114300" distR="114300" simplePos="0" relativeHeight="251659264" behindDoc="0" locked="0" layoutInCell="1" allowOverlap="1" wp14:anchorId="149E9999" wp14:editId="1779D354">
                      <wp:simplePos x="0" y="0"/>
                      <wp:positionH relativeFrom="margin">
                        <wp:align>center</wp:align>
                      </wp:positionH>
                      <wp:positionV relativeFrom="bottomMargin">
                        <wp:align>center</wp:align>
                      </wp:positionV>
                      <wp:extent cx="626745" cy="626745"/>
                      <wp:effectExtent l="0" t="0" r="1905" b="19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773F93" w14:textId="18766A61" w:rsidR="006477F5" w:rsidRDefault="006477F5">
                                  <w:pPr>
                                    <w:pStyle w:val="Piedepgina"/>
                                    <w:jc w:val="center"/>
                                    <w:rPr>
                                      <w:b/>
                                      <w:bCs/>
                                      <w:color w:val="FFFFFF" w:themeColor="background1"/>
                                      <w:sz w:val="32"/>
                                      <w:szCs w:val="32"/>
                                    </w:rPr>
                                  </w:pPr>
                                  <w:r>
                                    <w:fldChar w:fldCharType="begin"/>
                                  </w:r>
                                  <w:r>
                                    <w:instrText>PAGE    \* MERGEFORMAT</w:instrText>
                                  </w:r>
                                  <w:r>
                                    <w:fldChar w:fldCharType="separate"/>
                                  </w:r>
                                  <w:r w:rsidR="00052CE3" w:rsidRPr="00052CE3">
                                    <w:rPr>
                                      <w:b/>
                                      <w:bCs/>
                                      <w:noProof/>
                                      <w:color w:val="FFFFFF" w:themeColor="background1"/>
                                      <w:sz w:val="32"/>
                                      <w:szCs w:val="32"/>
                                      <w:lang w:val="es-ES"/>
                                    </w:rPr>
                                    <w:t>8</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9E9999" id="Elipse 3"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" fillcolor="#40618b" stroked="f">
                      <v:textbox>
                        <w:txbxContent>
                          <w:p w14:paraId="23773F93" w14:textId="18766A61" w:rsidR="006477F5" w:rsidRDefault="006477F5">
                            <w:pPr>
                              <w:pStyle w:val="Piedepgina"/>
                              <w:jc w:val="center"/>
                              <w:rPr>
                                <w:b/>
                                <w:bCs/>
                                <w:color w:val="FFFFFF" w:themeColor="background1"/>
                                <w:sz w:val="32"/>
                                <w:szCs w:val="32"/>
                              </w:rPr>
                            </w:pPr>
                            <w:r>
                              <w:fldChar w:fldCharType="begin"/>
                            </w:r>
                            <w:r>
                              <w:instrText>PAGE    \* MERGEFORMAT</w:instrText>
                            </w:r>
                            <w:r>
                              <w:fldChar w:fldCharType="separate"/>
                            </w:r>
                            <w:r w:rsidR="00052CE3" w:rsidRPr="00052CE3">
                              <w:rPr>
                                <w:b/>
                                <w:bCs/>
                                <w:noProof/>
                                <w:color w:val="FFFFFF" w:themeColor="background1"/>
                                <w:sz w:val="32"/>
                                <w:szCs w:val="32"/>
                                <w:lang w:val="es-ES"/>
                              </w:rPr>
                              <w:t>8</w:t>
                            </w:r>
                            <w:r>
                              <w:rPr>
                                <w:b/>
                                <w:bCs/>
                                <w:color w:val="FFFFFF" w:themeColor="background1"/>
                                <w:sz w:val="32"/>
                                <w:szCs w:val="32"/>
                              </w:rPr>
                              <w:fldChar w:fldCharType="end"/>
                            </w:r>
                          </w:p>
                        </w:txbxContent>
                      </v:textbox>
                      <w10:wrap anchorx="margin" anchory="margin"/>
                    </v:oval>
                  </w:pict>
                </mc:Fallback>
              </mc:AlternateContent>
            </w:r>
          </w:p>
        </w:sdtContent>
      </w:sdt>
    </w:sdtContent>
  </w:sdt>
  <w:p w14:paraId="75272C8E" w14:textId="77777777" w:rsidR="006477F5" w:rsidRDefault="006477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3663" w14:textId="77777777" w:rsidR="006477F5" w:rsidRDefault="006477F5" w:rsidP="006477F5">
      <w:pPr>
        <w:spacing w:after="0" w:line="240" w:lineRule="auto"/>
      </w:pPr>
      <w:r>
        <w:separator/>
      </w:r>
    </w:p>
  </w:footnote>
  <w:footnote w:type="continuationSeparator" w:id="0">
    <w:p w14:paraId="73284CAD" w14:textId="77777777" w:rsidR="006477F5" w:rsidRDefault="006477F5" w:rsidP="0064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8602" w14:textId="5A23520A" w:rsidR="006477F5" w:rsidRDefault="006477F5">
    <w:pPr>
      <w:pStyle w:val="Encabezado"/>
    </w:pPr>
    <w:r>
      <w:rPr>
        <w:noProof/>
        <w:lang w:eastAsia="es-AR"/>
      </w:rPr>
      <mc:AlternateContent>
        <mc:Choice Requires="wps">
          <w:drawing>
            <wp:anchor distT="0" distB="0" distL="118745" distR="118745" simplePos="0" relativeHeight="251661312" behindDoc="1" locked="0" layoutInCell="1" allowOverlap="0" wp14:anchorId="180F2127" wp14:editId="17778EA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37A6E20" w14:textId="2D0A02A5" w:rsidR="006477F5" w:rsidRDefault="006477F5">
                              <w:pPr>
                                <w:pStyle w:val="Encabezado"/>
                                <w:jc w:val="center"/>
                                <w:rPr>
                                  <w:caps/>
                                  <w:color w:val="FFFFFF" w:themeColor="background1"/>
                                </w:rPr>
                              </w:pPr>
                              <w:r>
                                <w:rPr>
                                  <w:caps/>
                                  <w:color w:val="FFFFFF" w:themeColor="background1"/>
                                </w:rPr>
                                <w:t>consentimiento informado: lifting facial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0F2127" id="Rectángulo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37A6E20" w14:textId="2D0A02A5" w:rsidR="006477F5" w:rsidRDefault="006477F5">
                        <w:pPr>
                          <w:pStyle w:val="Encabezado"/>
                          <w:jc w:val="center"/>
                          <w:rPr>
                            <w:caps/>
                            <w:color w:val="FFFFFF" w:themeColor="background1"/>
                          </w:rPr>
                        </w:pPr>
                        <w:r>
                          <w:rPr>
                            <w:caps/>
                            <w:color w:val="FFFFFF" w:themeColor="background1"/>
                          </w:rPr>
                          <w:t>consentimiento informado: lifting facial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3D"/>
    <w:rsid w:val="00052CE3"/>
    <w:rsid w:val="001251E9"/>
    <w:rsid w:val="00376F7F"/>
    <w:rsid w:val="006477F5"/>
    <w:rsid w:val="008F0909"/>
    <w:rsid w:val="00CB3BC2"/>
    <w:rsid w:val="00E97CB2"/>
    <w:rsid w:val="00EA7C3D"/>
    <w:rsid w:val="00FD0F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DD7F4"/>
  <w15:chartTrackingRefBased/>
  <w15:docId w15:val="{51E046DF-13E0-4AB1-B82C-BDB2DD67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77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77F5"/>
  </w:style>
  <w:style w:type="paragraph" w:styleId="Piedepgina">
    <w:name w:val="footer"/>
    <w:basedOn w:val="Normal"/>
    <w:link w:val="PiedepginaCar"/>
    <w:uiPriority w:val="99"/>
    <w:unhideWhenUsed/>
    <w:rsid w:val="006477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CBE9-AD41-48C6-8C96-C8D6F3F7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3385</Words>
  <Characters>18622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 lifting facial</dc:title>
  <dc:subject/>
  <dc:creator>cinthia a</dc:creator>
  <cp:keywords/>
  <dc:description/>
  <cp:lastModifiedBy>cinthia a</cp:lastModifiedBy>
  <cp:revision>4</cp:revision>
  <dcterms:created xsi:type="dcterms:W3CDTF">2016-12-27T01:47:00Z</dcterms:created>
  <dcterms:modified xsi:type="dcterms:W3CDTF">2016-12-27T02:36:00Z</dcterms:modified>
</cp:coreProperties>
</file>